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1E" w:rsidRDefault="00E7211E">
      <w:r w:rsidRPr="00E7211E">
        <w:rPr>
          <w:noProof/>
          <w:lang w:val="de-AT" w:eastAsia="de-A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4681855</wp:posOffset>
            </wp:positionH>
            <wp:positionV relativeFrom="paragraph">
              <wp:posOffset>-89535</wp:posOffset>
            </wp:positionV>
            <wp:extent cx="1275847" cy="790575"/>
            <wp:effectExtent l="0" t="0" r="635" b="0"/>
            <wp:wrapNone/>
            <wp:docPr id="1" name="Grafik 1" descr="O:\EB\Bildungswerk\ALLGEM\kbw logos\KiBi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EB\Bildungswerk\ALLGEM\kbw logos\KiBi-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847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E89" w:rsidRDefault="00B05028" w:rsidP="004C7E89">
      <w:pPr>
        <w:pStyle w:val="berschrift1"/>
      </w:pPr>
      <w:r>
        <w:t>KiBi-</w:t>
      </w:r>
      <w:bookmarkStart w:id="0" w:name="_GoBack"/>
      <w:bookmarkEnd w:id="0"/>
      <w:r w:rsidR="004C7E89" w:rsidRPr="004C7E89">
        <w:t>Leitbildentwurf</w:t>
      </w:r>
    </w:p>
    <w:p w:rsidR="004C7E89" w:rsidRPr="004C7E89" w:rsidRDefault="004C7E89" w:rsidP="004C7E89">
      <w:pPr>
        <w:jc w:val="center"/>
        <w:rPr>
          <w:b/>
        </w:rPr>
      </w:pPr>
    </w:p>
    <w:p w:rsidR="00E7211E" w:rsidRDefault="00E7211E">
      <w:r>
        <w:t>Das Kirchliche Bibliothekswerk ist eine Marke der Erwachsenenbildung der Erzdiözese Wien.</w:t>
      </w:r>
    </w:p>
    <w:p w:rsidR="00E7211E" w:rsidRDefault="00E7211E"/>
    <w:tbl>
      <w:tblPr>
        <w:tblStyle w:val="Tabellenrast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315"/>
      </w:tblGrid>
      <w:tr w:rsidR="00B16A80" w:rsidTr="004C7E89">
        <w:tc>
          <w:tcPr>
            <w:tcW w:w="3020" w:type="dxa"/>
          </w:tcPr>
          <w:p w:rsidR="00CD7E61" w:rsidRDefault="00B16A80" w:rsidP="00CD7E61">
            <w:pPr>
              <w:rPr>
                <w:color w:val="7030A0"/>
              </w:rPr>
            </w:pPr>
            <w:r w:rsidRPr="00CD7E61">
              <w:rPr>
                <w:b/>
                <w:color w:val="7030A0"/>
              </w:rPr>
              <w:t>Wir sind</w:t>
            </w:r>
            <w:r w:rsidR="00CD7E61">
              <w:rPr>
                <w:b/>
                <w:color w:val="7030A0"/>
              </w:rPr>
              <w:t xml:space="preserve"> </w:t>
            </w:r>
            <w:r w:rsidR="00F57265" w:rsidRPr="00B05028">
              <w:rPr>
                <w:color w:val="7030A0"/>
              </w:rPr>
              <w:t>die</w:t>
            </w:r>
            <w:r w:rsidR="00F57265">
              <w:rPr>
                <w:color w:val="7030A0"/>
              </w:rPr>
              <w:t xml:space="preserve"> </w:t>
            </w:r>
            <w:r w:rsidRPr="00CD7E61">
              <w:rPr>
                <w:color w:val="7030A0"/>
              </w:rPr>
              <w:t xml:space="preserve">Servicestelle </w:t>
            </w:r>
          </w:p>
          <w:p w:rsidR="00B16A80" w:rsidRPr="00CD7E61" w:rsidRDefault="00B16A80" w:rsidP="00CD7E61">
            <w:pPr>
              <w:rPr>
                <w:b/>
                <w:color w:val="7030A0"/>
              </w:rPr>
            </w:pPr>
            <w:r w:rsidRPr="00CD7E61">
              <w:rPr>
                <w:color w:val="7030A0"/>
              </w:rPr>
              <w:t xml:space="preserve">für </w:t>
            </w:r>
            <w:r w:rsidR="00E7211E" w:rsidRPr="00CD7E61">
              <w:rPr>
                <w:color w:val="7030A0"/>
              </w:rPr>
              <w:t xml:space="preserve">die </w:t>
            </w:r>
            <w:r w:rsidRPr="00CD7E61">
              <w:rPr>
                <w:color w:val="7030A0"/>
              </w:rPr>
              <w:t>Bibliotheken</w:t>
            </w:r>
            <w:r w:rsidR="00E7211E" w:rsidRPr="00CD7E61">
              <w:rPr>
                <w:color w:val="7030A0"/>
              </w:rPr>
              <w:t xml:space="preserve"> der EDW und ihre Träger</w:t>
            </w:r>
          </w:p>
        </w:tc>
        <w:tc>
          <w:tcPr>
            <w:tcW w:w="3021" w:type="dxa"/>
          </w:tcPr>
          <w:p w:rsidR="00CD7E61" w:rsidRDefault="00B16A80" w:rsidP="00CD7E61">
            <w:pPr>
              <w:rPr>
                <w:color w:val="7030A0"/>
              </w:rPr>
            </w:pPr>
            <w:r w:rsidRPr="00CD7E61">
              <w:rPr>
                <w:b/>
                <w:color w:val="7030A0"/>
              </w:rPr>
              <w:t>Wir unterstützen</w:t>
            </w:r>
            <w:r w:rsidR="00CD7E61">
              <w:rPr>
                <w:b/>
                <w:color w:val="7030A0"/>
              </w:rPr>
              <w:t xml:space="preserve"> </w:t>
            </w:r>
            <w:r w:rsidR="00CD7E61">
              <w:rPr>
                <w:color w:val="7030A0"/>
              </w:rPr>
              <w:t>d</w:t>
            </w:r>
            <w:r w:rsidR="00E7211E">
              <w:rPr>
                <w:color w:val="7030A0"/>
              </w:rPr>
              <w:t xml:space="preserve">ie Kirche </w:t>
            </w:r>
          </w:p>
          <w:p w:rsidR="00B16A80" w:rsidRPr="00562FF9" w:rsidRDefault="00E7211E" w:rsidP="00CD7E61">
            <w:pPr>
              <w:rPr>
                <w:color w:val="7030A0"/>
              </w:rPr>
            </w:pPr>
            <w:r>
              <w:rPr>
                <w:color w:val="7030A0"/>
              </w:rPr>
              <w:t>in ihrem Kultur- und Bildungsauftrag</w:t>
            </w:r>
          </w:p>
        </w:tc>
        <w:tc>
          <w:tcPr>
            <w:tcW w:w="3315" w:type="dxa"/>
          </w:tcPr>
          <w:p w:rsidR="00CD7E61" w:rsidRDefault="00B16A80" w:rsidP="00CD7E61">
            <w:pPr>
              <w:rPr>
                <w:color w:val="7030A0"/>
              </w:rPr>
            </w:pPr>
            <w:r w:rsidRPr="00CD7E61">
              <w:rPr>
                <w:b/>
                <w:color w:val="7030A0"/>
              </w:rPr>
              <w:t>Wir vertreten</w:t>
            </w:r>
            <w:r w:rsidR="00CD7E61">
              <w:rPr>
                <w:b/>
                <w:color w:val="7030A0"/>
              </w:rPr>
              <w:t xml:space="preserve"> </w:t>
            </w:r>
            <w:r w:rsidR="00CD7E61" w:rsidRPr="00CD7E61">
              <w:rPr>
                <w:color w:val="7030A0"/>
              </w:rPr>
              <w:t>d</w:t>
            </w:r>
            <w:r w:rsidRPr="00CD7E61">
              <w:rPr>
                <w:color w:val="7030A0"/>
              </w:rPr>
              <w:t>ie Mitglieds</w:t>
            </w:r>
            <w:r w:rsidR="00CD7E61">
              <w:rPr>
                <w:color w:val="7030A0"/>
              </w:rPr>
              <w:t>-</w:t>
            </w:r>
            <w:r w:rsidRPr="00CD7E61">
              <w:rPr>
                <w:color w:val="7030A0"/>
              </w:rPr>
              <w:t>bibliotheken</w:t>
            </w:r>
            <w:r w:rsidR="00E7211E" w:rsidRPr="00CD7E61">
              <w:rPr>
                <w:color w:val="7030A0"/>
              </w:rPr>
              <w:t xml:space="preserve"> in der EDW und </w:t>
            </w:r>
          </w:p>
          <w:p w:rsidR="00B16A80" w:rsidRDefault="00E7211E" w:rsidP="00F2507B">
            <w:pPr>
              <w:rPr>
                <w:color w:val="7030A0"/>
              </w:rPr>
            </w:pPr>
            <w:r w:rsidRPr="00CD7E61">
              <w:rPr>
                <w:color w:val="7030A0"/>
              </w:rPr>
              <w:t>in der Öffentlichkeit</w:t>
            </w:r>
          </w:p>
          <w:p w:rsidR="00936D5C" w:rsidRPr="00CD7E61" w:rsidRDefault="00936D5C" w:rsidP="00F2507B">
            <w:pPr>
              <w:rPr>
                <w:b/>
                <w:color w:val="7030A0"/>
              </w:rPr>
            </w:pPr>
          </w:p>
        </w:tc>
      </w:tr>
    </w:tbl>
    <w:p w:rsidR="00B16A80" w:rsidRDefault="00B16A80" w:rsidP="00F2507B">
      <w:pPr>
        <w:rPr>
          <w:color w:val="7030A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16A80" w:rsidTr="00B16A80">
        <w:tc>
          <w:tcPr>
            <w:tcW w:w="4531" w:type="dxa"/>
          </w:tcPr>
          <w:p w:rsidR="00B16A80" w:rsidRPr="00CD7E61" w:rsidRDefault="00B16A80" w:rsidP="00B16A80">
            <w:pPr>
              <w:rPr>
                <w:b/>
                <w:color w:val="00B050"/>
              </w:rPr>
            </w:pPr>
            <w:r w:rsidRPr="00CD7E61">
              <w:rPr>
                <w:b/>
                <w:color w:val="00B050"/>
              </w:rPr>
              <w:t>Wir stehen für: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Christliches Menschenbild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Selbstbestimmtes Leben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Offenes Miteinander</w:t>
            </w:r>
          </w:p>
          <w:p w:rsidR="00B16A80" w:rsidRPr="004C7E89" w:rsidRDefault="00B16A80" w:rsidP="004C7E89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Inklusion</w:t>
            </w:r>
          </w:p>
        </w:tc>
        <w:tc>
          <w:tcPr>
            <w:tcW w:w="4531" w:type="dxa"/>
          </w:tcPr>
          <w:p w:rsidR="00B16A80" w:rsidRPr="00B16A80" w:rsidRDefault="00B16A80" w:rsidP="00B16A80">
            <w:pPr>
              <w:rPr>
                <w:color w:val="00B050"/>
              </w:rPr>
            </w:pPr>
          </w:p>
          <w:p w:rsidR="004C7E89" w:rsidRPr="004C7E89" w:rsidRDefault="004C7E89" w:rsidP="004C7E89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 xml:space="preserve">Dialog und </w:t>
            </w:r>
            <w:r>
              <w:rPr>
                <w:color w:val="00B050"/>
              </w:rPr>
              <w:t xml:space="preserve">lebendigen </w:t>
            </w:r>
            <w:r w:rsidRPr="00F2507B">
              <w:rPr>
                <w:color w:val="00B050"/>
              </w:rPr>
              <w:t>Austausch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Gegenseitige Wertschätzung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Aktualität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Partizipation und Gestaltung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7"/>
              </w:numPr>
              <w:rPr>
                <w:color w:val="00B050"/>
              </w:rPr>
            </w:pPr>
            <w:r w:rsidRPr="00F2507B">
              <w:rPr>
                <w:color w:val="00B050"/>
              </w:rPr>
              <w:t>Lebenswerte Gesellschaft</w:t>
            </w:r>
          </w:p>
          <w:p w:rsidR="00B16A80" w:rsidRPr="004C7E89" w:rsidRDefault="00B16A80" w:rsidP="004C7E89">
            <w:pPr>
              <w:ind w:left="360"/>
              <w:rPr>
                <w:color w:val="7030A0"/>
              </w:rPr>
            </w:pPr>
          </w:p>
        </w:tc>
      </w:tr>
    </w:tbl>
    <w:p w:rsidR="00F2507B" w:rsidRDefault="00F2507B" w:rsidP="00F2507B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16A80" w:rsidTr="00B16A80">
        <w:tc>
          <w:tcPr>
            <w:tcW w:w="4531" w:type="dxa"/>
          </w:tcPr>
          <w:p w:rsidR="00B16A80" w:rsidRPr="00CD7E61" w:rsidRDefault="00B16A80" w:rsidP="00B16A80">
            <w:pPr>
              <w:rPr>
                <w:b/>
                <w:color w:val="C00000"/>
              </w:rPr>
            </w:pPr>
            <w:r w:rsidRPr="00CD7E61">
              <w:rPr>
                <w:b/>
                <w:color w:val="C00000"/>
              </w:rPr>
              <w:t>Unsere Zielgruppe ist/sind:</w:t>
            </w:r>
          </w:p>
          <w:p w:rsidR="004C7E89" w:rsidRDefault="00B16A80" w:rsidP="00B16A80">
            <w:pPr>
              <w:pStyle w:val="Listenabsatz"/>
              <w:numPr>
                <w:ilvl w:val="0"/>
                <w:numId w:val="8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 xml:space="preserve">Bibliotheken und ihre </w:t>
            </w:r>
          </w:p>
          <w:p w:rsidR="00B16A80" w:rsidRPr="00F2507B" w:rsidRDefault="00B16A80" w:rsidP="004C7E89">
            <w:pPr>
              <w:pStyle w:val="Listenabsatz"/>
              <w:rPr>
                <w:color w:val="C00000"/>
              </w:rPr>
            </w:pPr>
            <w:proofErr w:type="spellStart"/>
            <w:r w:rsidRPr="00F2507B">
              <w:rPr>
                <w:color w:val="C00000"/>
              </w:rPr>
              <w:t>MitarbeiterInnen</w:t>
            </w:r>
            <w:proofErr w:type="spellEnd"/>
          </w:p>
          <w:p w:rsidR="00B16A80" w:rsidRPr="00F2507B" w:rsidRDefault="00B16A80" w:rsidP="00B16A80">
            <w:pPr>
              <w:pStyle w:val="Listenabsatz"/>
              <w:numPr>
                <w:ilvl w:val="0"/>
                <w:numId w:val="8"/>
              </w:numPr>
              <w:rPr>
                <w:color w:val="C00000"/>
              </w:rPr>
            </w:pPr>
            <w:proofErr w:type="spellStart"/>
            <w:r w:rsidRPr="00F2507B">
              <w:rPr>
                <w:color w:val="C00000"/>
              </w:rPr>
              <w:t>NutzerInnen</w:t>
            </w:r>
            <w:proofErr w:type="spellEnd"/>
            <w:r w:rsidRPr="00F2507B">
              <w:rPr>
                <w:color w:val="C00000"/>
              </w:rPr>
              <w:t xml:space="preserve"> der Bibliotheken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8"/>
              </w:numPr>
              <w:rPr>
                <w:color w:val="C00000"/>
              </w:rPr>
            </w:pPr>
            <w:proofErr w:type="spellStart"/>
            <w:r w:rsidRPr="00F2507B">
              <w:rPr>
                <w:color w:val="C00000"/>
              </w:rPr>
              <w:t>TrägerInnen</w:t>
            </w:r>
            <w:proofErr w:type="spellEnd"/>
            <w:r w:rsidRPr="00F2507B">
              <w:rPr>
                <w:color w:val="C00000"/>
              </w:rPr>
              <w:t xml:space="preserve"> der Bibliotheken</w:t>
            </w:r>
          </w:p>
          <w:p w:rsidR="00B16A80" w:rsidRPr="00F2507B" w:rsidRDefault="00B16A80" w:rsidP="00B16A80">
            <w:pPr>
              <w:rPr>
                <w:color w:val="C00000"/>
              </w:rPr>
            </w:pPr>
          </w:p>
          <w:p w:rsidR="00B16A80" w:rsidRDefault="00B16A80" w:rsidP="00F2507B">
            <w:pPr>
              <w:rPr>
                <w:color w:val="C00000"/>
              </w:rPr>
            </w:pPr>
          </w:p>
        </w:tc>
        <w:tc>
          <w:tcPr>
            <w:tcW w:w="4531" w:type="dxa"/>
          </w:tcPr>
          <w:p w:rsidR="00B16A80" w:rsidRPr="00CD7E61" w:rsidRDefault="00B16A80" w:rsidP="00B16A80">
            <w:pPr>
              <w:rPr>
                <w:b/>
                <w:color w:val="C00000"/>
              </w:rPr>
            </w:pPr>
            <w:r w:rsidRPr="00CD7E61">
              <w:rPr>
                <w:b/>
                <w:color w:val="C00000"/>
              </w:rPr>
              <w:t>Wir erreichen: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>Kinder und Jugendliche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>Frauen und Männer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proofErr w:type="spellStart"/>
            <w:r w:rsidRPr="00F2507B">
              <w:rPr>
                <w:color w:val="C00000"/>
              </w:rPr>
              <w:t>SeniorInnen</w:t>
            </w:r>
            <w:proofErr w:type="spellEnd"/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>Familien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>Entscheidungsträger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>Kindergärten und Schulen</w:t>
            </w:r>
          </w:p>
          <w:p w:rsidR="00B16A80" w:rsidRPr="00F2507B" w:rsidRDefault="00F57265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B05028">
              <w:rPr>
                <w:color w:val="C00000"/>
              </w:rPr>
              <w:t>Pfarren, Gemeinden und</w:t>
            </w:r>
            <w:r>
              <w:rPr>
                <w:color w:val="C00000"/>
              </w:rPr>
              <w:t xml:space="preserve"> </w:t>
            </w:r>
            <w:r w:rsidR="00B16A80" w:rsidRPr="00F2507B">
              <w:rPr>
                <w:color w:val="C00000"/>
              </w:rPr>
              <w:t>Vereine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9"/>
              </w:numPr>
              <w:rPr>
                <w:color w:val="C00000"/>
              </w:rPr>
            </w:pPr>
            <w:r w:rsidRPr="00F2507B">
              <w:rPr>
                <w:color w:val="C00000"/>
              </w:rPr>
              <w:t>Seniorenheime</w:t>
            </w:r>
          </w:p>
          <w:p w:rsidR="00B16A80" w:rsidRDefault="00B16A80" w:rsidP="00F2507B">
            <w:pPr>
              <w:rPr>
                <w:color w:val="C00000"/>
              </w:rPr>
            </w:pPr>
          </w:p>
        </w:tc>
      </w:tr>
    </w:tbl>
    <w:p w:rsidR="00B16A80" w:rsidRDefault="00B16A80" w:rsidP="00F2507B">
      <w:pPr>
        <w:rPr>
          <w:color w:val="C00000"/>
        </w:rPr>
      </w:pPr>
    </w:p>
    <w:tbl>
      <w:tblPr>
        <w:tblStyle w:val="Tabellenrast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108"/>
      </w:tblGrid>
      <w:tr w:rsidR="00B16A80" w:rsidTr="00562FF9">
        <w:tc>
          <w:tcPr>
            <w:tcW w:w="4531" w:type="dxa"/>
          </w:tcPr>
          <w:p w:rsidR="00B16A80" w:rsidRPr="00CD7E61" w:rsidRDefault="00B16A80" w:rsidP="00B16A80">
            <w:pPr>
              <w:rPr>
                <w:b/>
                <w:color w:val="FFC000"/>
              </w:rPr>
            </w:pPr>
            <w:r w:rsidRPr="00CD7E61">
              <w:rPr>
                <w:b/>
                <w:color w:val="FFC000"/>
              </w:rPr>
              <w:t>Wir können:</w:t>
            </w:r>
          </w:p>
          <w:p w:rsidR="004C7E89" w:rsidRDefault="004C7E89" w:rsidP="004C7E89">
            <w:pPr>
              <w:pStyle w:val="Listenabsatz"/>
              <w:numPr>
                <w:ilvl w:val="0"/>
                <w:numId w:val="1"/>
              </w:numPr>
              <w:rPr>
                <w:color w:val="FFC000"/>
              </w:rPr>
            </w:pPr>
            <w:proofErr w:type="gramStart"/>
            <w:r w:rsidRPr="00B05028">
              <w:rPr>
                <w:color w:val="FFC000"/>
              </w:rPr>
              <w:t xml:space="preserve">unterstützen </w:t>
            </w:r>
            <w:r w:rsidR="00F57265" w:rsidRPr="00B05028">
              <w:rPr>
                <w:color w:val="FFC000"/>
              </w:rPr>
              <w:t xml:space="preserve"> -</w:t>
            </w:r>
            <w:proofErr w:type="gramEnd"/>
            <w:r w:rsidR="00F57265">
              <w:rPr>
                <w:color w:val="FFC000"/>
              </w:rPr>
              <w:t xml:space="preserve"> </w:t>
            </w:r>
            <w:r>
              <w:rPr>
                <w:color w:val="FFC000"/>
              </w:rPr>
              <w:t xml:space="preserve">durch engagierte </w:t>
            </w:r>
          </w:p>
          <w:p w:rsidR="004C7E89" w:rsidRPr="00F2507B" w:rsidRDefault="004C7E89" w:rsidP="004C7E89">
            <w:pPr>
              <w:pStyle w:val="Listenabsatz"/>
              <w:rPr>
                <w:color w:val="FFC000"/>
              </w:rPr>
            </w:pPr>
            <w:r>
              <w:rPr>
                <w:color w:val="FFC000"/>
              </w:rPr>
              <w:t xml:space="preserve">und gut ausgebildete </w:t>
            </w:r>
            <w:proofErr w:type="spellStart"/>
            <w:r>
              <w:rPr>
                <w:color w:val="FFC000"/>
              </w:rPr>
              <w:t>RegionalbetreuerInnen</w:t>
            </w:r>
            <w:proofErr w:type="spellEnd"/>
          </w:p>
          <w:p w:rsidR="004C7E89" w:rsidRDefault="004C7E89" w:rsidP="004C7E89">
            <w:pPr>
              <w:pStyle w:val="Listenabsatz"/>
              <w:numPr>
                <w:ilvl w:val="0"/>
                <w:numId w:val="1"/>
              </w:numPr>
              <w:rPr>
                <w:color w:val="FFC000"/>
              </w:rPr>
            </w:pPr>
            <w:r>
              <w:rPr>
                <w:color w:val="FFC000"/>
              </w:rPr>
              <w:t>o</w:t>
            </w:r>
            <w:r w:rsidRPr="00F2507B">
              <w:rPr>
                <w:color w:val="FFC000"/>
              </w:rPr>
              <w:t>rganisieren</w:t>
            </w:r>
          </w:p>
          <w:p w:rsidR="004C7E89" w:rsidRPr="00F2507B" w:rsidRDefault="004C7E89" w:rsidP="004C7E89">
            <w:pPr>
              <w:pStyle w:val="Listenabsatz"/>
              <w:numPr>
                <w:ilvl w:val="0"/>
                <w:numId w:val="1"/>
              </w:numPr>
              <w:rPr>
                <w:color w:val="FFC000"/>
              </w:rPr>
            </w:pPr>
            <w:r>
              <w:rPr>
                <w:color w:val="FFC000"/>
              </w:rPr>
              <w:t>kooperieren</w:t>
            </w:r>
          </w:p>
          <w:p w:rsidR="004C7E89" w:rsidRDefault="004C7E89" w:rsidP="004C7E89">
            <w:pPr>
              <w:pStyle w:val="Listenabsatz"/>
              <w:numPr>
                <w:ilvl w:val="0"/>
                <w:numId w:val="1"/>
              </w:numPr>
              <w:rPr>
                <w:color w:val="FFC000"/>
              </w:rPr>
            </w:pPr>
            <w:r>
              <w:rPr>
                <w:color w:val="FFC000"/>
              </w:rPr>
              <w:t>v</w:t>
            </w:r>
            <w:r w:rsidRPr="00F2507B">
              <w:rPr>
                <w:color w:val="FFC000"/>
              </w:rPr>
              <w:t>ernetzen</w:t>
            </w:r>
            <w:r>
              <w:rPr>
                <w:color w:val="FFC000"/>
              </w:rPr>
              <w:t xml:space="preserve"> Menschen und </w:t>
            </w:r>
          </w:p>
          <w:p w:rsidR="004C7E89" w:rsidRPr="00F2507B" w:rsidRDefault="004C7E89" w:rsidP="004C7E89">
            <w:pPr>
              <w:pStyle w:val="Listenabsatz"/>
              <w:rPr>
                <w:color w:val="FFC000"/>
              </w:rPr>
            </w:pPr>
            <w:r>
              <w:rPr>
                <w:color w:val="FFC000"/>
              </w:rPr>
              <w:t>Institutionen</w:t>
            </w:r>
          </w:p>
          <w:p w:rsidR="00B16A80" w:rsidRPr="004C7E89" w:rsidRDefault="004C7E89" w:rsidP="008C11C1">
            <w:pPr>
              <w:pStyle w:val="Listenabsatz"/>
              <w:numPr>
                <w:ilvl w:val="0"/>
                <w:numId w:val="1"/>
              </w:numPr>
              <w:rPr>
                <w:color w:val="FFC000"/>
              </w:rPr>
            </w:pPr>
            <w:r>
              <w:rPr>
                <w:color w:val="FFC000"/>
              </w:rPr>
              <w:t>m</w:t>
            </w:r>
            <w:r w:rsidR="00B16A80" w:rsidRPr="004C7E89">
              <w:rPr>
                <w:color w:val="FFC000"/>
              </w:rPr>
              <w:t>otivieren</w:t>
            </w:r>
            <w:r w:rsidRPr="004C7E89">
              <w:rPr>
                <w:color w:val="FFC000"/>
              </w:rPr>
              <w:t xml:space="preserve"> und </w:t>
            </w:r>
            <w:r>
              <w:rPr>
                <w:color w:val="FFC000"/>
              </w:rPr>
              <w:t>e</w:t>
            </w:r>
            <w:r w:rsidR="00B16A80" w:rsidRPr="004C7E89">
              <w:rPr>
                <w:color w:val="FFC000"/>
              </w:rPr>
              <w:t>rmuntern</w:t>
            </w:r>
          </w:p>
          <w:p w:rsidR="00B16A80" w:rsidRDefault="00B16A80" w:rsidP="004C7E89">
            <w:pPr>
              <w:ind w:left="360"/>
            </w:pPr>
          </w:p>
        </w:tc>
        <w:tc>
          <w:tcPr>
            <w:tcW w:w="5108" w:type="dxa"/>
          </w:tcPr>
          <w:p w:rsidR="00B16A80" w:rsidRPr="00CD7E61" w:rsidRDefault="00B16A80" w:rsidP="00B16A80">
            <w:pPr>
              <w:rPr>
                <w:b/>
                <w:color w:val="0070C0"/>
              </w:rPr>
            </w:pPr>
            <w:r w:rsidRPr="00CD7E61">
              <w:rPr>
                <w:b/>
                <w:color w:val="0070C0"/>
              </w:rPr>
              <w:t>Wir bieten: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3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Beratung in allen bibliothekarischen Belangen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3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Information über</w:t>
            </w:r>
          </w:p>
          <w:p w:rsidR="00B16A80" w:rsidRPr="00F2507B" w:rsidRDefault="004C7E89" w:rsidP="00B16A80">
            <w:pPr>
              <w:pStyle w:val="Listenabsatz"/>
              <w:numPr>
                <w:ilvl w:val="1"/>
                <w:numId w:val="3"/>
              </w:numPr>
              <w:rPr>
                <w:color w:val="0070C0"/>
              </w:rPr>
            </w:pPr>
            <w:r>
              <w:rPr>
                <w:noProof/>
                <w:color w:val="0070C0"/>
                <w:lang w:val="de-AT" w:eastAsia="de-A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1831340</wp:posOffset>
                      </wp:positionH>
                      <wp:positionV relativeFrom="paragraph">
                        <wp:posOffset>12700</wp:posOffset>
                      </wp:positionV>
                      <wp:extent cx="247650" cy="457200"/>
                      <wp:effectExtent l="0" t="0" r="38100" b="19050"/>
                      <wp:wrapNone/>
                      <wp:docPr id="3" name="Geschweifte Klammer rechts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457200"/>
                              </a:xfrm>
                              <a:prstGeom prst="rightBrace">
                                <a:avLst>
                                  <a:gd name="adj1" fmla="val 8333"/>
                                  <a:gd name="adj2" fmla="val 52083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D5916E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Geschweifte Klammer rechts 3" o:spid="_x0000_s1026" type="#_x0000_t88" style="position:absolute;margin-left:144.2pt;margin-top:1pt;width:19.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" adj="975,11250" strokecolor="#5b9bd5 [3204]" strokeweight=".5pt">
                      <v:stroke joinstyle="miter"/>
                    </v:shape>
                  </w:pict>
                </mc:Fallback>
              </mc:AlternateContent>
            </w:r>
            <w:r w:rsidR="00B16A80" w:rsidRPr="00F2507B">
              <w:rPr>
                <w:color w:val="0070C0"/>
              </w:rPr>
              <w:t>Institutionen</w:t>
            </w:r>
          </w:p>
          <w:p w:rsidR="00B16A80" w:rsidRPr="00F2507B" w:rsidRDefault="00B16A80" w:rsidP="00B16A80">
            <w:pPr>
              <w:pStyle w:val="Listenabsatz"/>
              <w:numPr>
                <w:ilvl w:val="1"/>
                <w:numId w:val="3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Aktuelles</w:t>
            </w:r>
            <w:r w:rsidR="009371EC">
              <w:rPr>
                <w:color w:val="0070C0"/>
              </w:rPr>
              <w:t xml:space="preserve">                        am Ort</w:t>
            </w:r>
          </w:p>
          <w:p w:rsidR="00B16A80" w:rsidRPr="009371EC" w:rsidRDefault="00B16A80" w:rsidP="009371EC">
            <w:pPr>
              <w:pStyle w:val="Listenabsatz"/>
              <w:numPr>
                <w:ilvl w:val="1"/>
                <w:numId w:val="3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Infrastruktur</w:t>
            </w:r>
          </w:p>
          <w:p w:rsidR="00B16A80" w:rsidRPr="009371EC" w:rsidRDefault="00E82BF1" w:rsidP="009371EC">
            <w:pPr>
              <w:pStyle w:val="Listenabsatz"/>
              <w:numPr>
                <w:ilvl w:val="0"/>
                <w:numId w:val="4"/>
              </w:numPr>
              <w:rPr>
                <w:color w:val="0070C0"/>
              </w:rPr>
            </w:pPr>
            <w:r>
              <w:rPr>
                <w:color w:val="0070C0"/>
              </w:rPr>
              <w:t>b</w:t>
            </w:r>
            <w:r w:rsidR="009371EC">
              <w:rPr>
                <w:color w:val="0070C0"/>
              </w:rPr>
              <w:t xml:space="preserve">reiten </w:t>
            </w:r>
            <w:r w:rsidR="00B16A80" w:rsidRPr="00F2507B">
              <w:rPr>
                <w:color w:val="0070C0"/>
              </w:rPr>
              <w:t>Zugang zu aktuellen Medien</w:t>
            </w:r>
            <w:r w:rsidR="009371EC">
              <w:rPr>
                <w:color w:val="0070C0"/>
              </w:rPr>
              <w:t xml:space="preserve"> mittels</w:t>
            </w:r>
            <w:r w:rsidR="009371EC" w:rsidRPr="00F2507B">
              <w:rPr>
                <w:color w:val="0070C0"/>
              </w:rPr>
              <w:t xml:space="preserve"> </w:t>
            </w:r>
            <w:r w:rsidR="009371EC">
              <w:rPr>
                <w:color w:val="0070C0"/>
              </w:rPr>
              <w:t>unserer g</w:t>
            </w:r>
            <w:r w:rsidR="009371EC" w:rsidRPr="00F2507B">
              <w:rPr>
                <w:color w:val="0070C0"/>
              </w:rPr>
              <w:t>roße</w:t>
            </w:r>
            <w:r w:rsidR="009371EC">
              <w:rPr>
                <w:color w:val="0070C0"/>
              </w:rPr>
              <w:t xml:space="preserve">n </w:t>
            </w:r>
            <w:r w:rsidR="009371EC" w:rsidRPr="00F2507B">
              <w:rPr>
                <w:color w:val="0070C0"/>
              </w:rPr>
              <w:t>Ergänzungsbibliothek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4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 xml:space="preserve">Raum für </w:t>
            </w:r>
          </w:p>
          <w:p w:rsidR="00B16A80" w:rsidRPr="00F2507B" w:rsidRDefault="00B16A80" w:rsidP="00B16A80">
            <w:pPr>
              <w:pStyle w:val="Listenabsatz"/>
              <w:numPr>
                <w:ilvl w:val="1"/>
                <w:numId w:val="4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Kommunikation</w:t>
            </w:r>
          </w:p>
          <w:p w:rsidR="00B16A80" w:rsidRPr="00F2507B" w:rsidRDefault="00B16A80" w:rsidP="00B16A80">
            <w:pPr>
              <w:pStyle w:val="Listenabsatz"/>
              <w:numPr>
                <w:ilvl w:val="1"/>
                <w:numId w:val="4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Unterhaltung</w:t>
            </w:r>
          </w:p>
          <w:p w:rsidR="00B16A80" w:rsidRPr="00F2507B" w:rsidRDefault="00B16A80" w:rsidP="00B16A80">
            <w:pPr>
              <w:pStyle w:val="Listenabsatz"/>
              <w:numPr>
                <w:ilvl w:val="1"/>
                <w:numId w:val="4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Bildung</w:t>
            </w:r>
          </w:p>
          <w:p w:rsidR="00B16A80" w:rsidRPr="00053E3A" w:rsidRDefault="00B16A80" w:rsidP="00F57265">
            <w:pPr>
              <w:pStyle w:val="Listenabsatz"/>
              <w:numPr>
                <w:ilvl w:val="0"/>
                <w:numId w:val="4"/>
              </w:numPr>
              <w:rPr>
                <w:color w:val="0070C0"/>
              </w:rPr>
            </w:pPr>
            <w:r w:rsidRPr="00F2507B">
              <w:rPr>
                <w:color w:val="0070C0"/>
              </w:rPr>
              <w:t>Förderungen</w:t>
            </w:r>
            <w:r w:rsidR="009371EC">
              <w:rPr>
                <w:color w:val="0070C0"/>
              </w:rPr>
              <w:t xml:space="preserve"> und </w:t>
            </w:r>
            <w:r w:rsidR="009371EC" w:rsidRPr="00B05028">
              <w:rPr>
                <w:color w:val="0070C0"/>
              </w:rPr>
              <w:t>Unterstützung</w:t>
            </w:r>
            <w:r w:rsidR="00562FF9" w:rsidRPr="00B05028">
              <w:rPr>
                <w:color w:val="0070C0"/>
              </w:rPr>
              <w:t xml:space="preserve"> </w:t>
            </w:r>
            <w:r w:rsidR="00F57265" w:rsidRPr="00B05028">
              <w:rPr>
                <w:color w:val="0070C0"/>
              </w:rPr>
              <w:t>bei</w:t>
            </w:r>
            <w:r w:rsidR="00562FF9" w:rsidRPr="00B05028">
              <w:rPr>
                <w:color w:val="0070C0"/>
              </w:rPr>
              <w:t xml:space="preserve"> Medienankauf und Organisation von </w:t>
            </w:r>
            <w:r w:rsidRPr="00B05028">
              <w:rPr>
                <w:color w:val="0070C0"/>
              </w:rPr>
              <w:t>Veranstaltungen</w:t>
            </w:r>
            <w:r w:rsidR="00F57265" w:rsidRPr="00B05028">
              <w:rPr>
                <w:color w:val="0070C0"/>
              </w:rPr>
              <w:t xml:space="preserve"> sowie bei Neugründung und Revitalisierung</w:t>
            </w:r>
            <w:r w:rsidR="00F57265">
              <w:rPr>
                <w:color w:val="0070C0"/>
              </w:rPr>
              <w:t xml:space="preserve"> </w:t>
            </w:r>
          </w:p>
        </w:tc>
      </w:tr>
    </w:tbl>
    <w:p w:rsidR="00B16A80" w:rsidRDefault="00B16A80" w:rsidP="00F2507B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B16A80" w:rsidTr="00B16A80">
        <w:tc>
          <w:tcPr>
            <w:tcW w:w="4531" w:type="dxa"/>
          </w:tcPr>
          <w:p w:rsidR="00B16A80" w:rsidRPr="00CD7E61" w:rsidRDefault="00562FF9" w:rsidP="00B16A80">
            <w:pPr>
              <w:rPr>
                <w:b/>
                <w:color w:val="538135" w:themeColor="accent6" w:themeShade="BF"/>
              </w:rPr>
            </w:pPr>
            <w:r w:rsidRPr="00CD7E61">
              <w:rPr>
                <w:b/>
                <w:color w:val="538135" w:themeColor="accent6" w:themeShade="BF"/>
              </w:rPr>
              <w:t>Wir haben und nutzen:</w:t>
            </w:r>
          </w:p>
          <w:p w:rsidR="00562FF9" w:rsidRPr="00F2507B" w:rsidRDefault="00CD7E61" w:rsidP="00057165">
            <w:pPr>
              <w:pStyle w:val="Listenabsatz"/>
              <w:numPr>
                <w:ilvl w:val="0"/>
                <w:numId w:val="2"/>
              </w:numPr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h</w:t>
            </w:r>
            <w:r w:rsidR="00562FF9" w:rsidRPr="00F2507B">
              <w:rPr>
                <w:color w:val="538135" w:themeColor="accent6" w:themeShade="BF"/>
              </w:rPr>
              <w:t xml:space="preserve">auptamtliche und ehrenamtliche </w:t>
            </w:r>
            <w:proofErr w:type="spellStart"/>
            <w:r w:rsidR="00562FF9" w:rsidRPr="00F2507B">
              <w:rPr>
                <w:color w:val="538135" w:themeColor="accent6" w:themeShade="BF"/>
              </w:rPr>
              <w:t>MitarbeiterInnen</w:t>
            </w:r>
            <w:proofErr w:type="spellEnd"/>
          </w:p>
          <w:p w:rsidR="00B16A80" w:rsidRDefault="00B16A80" w:rsidP="00057165">
            <w:pPr>
              <w:pStyle w:val="Listenabsatz"/>
              <w:numPr>
                <w:ilvl w:val="0"/>
                <w:numId w:val="2"/>
              </w:numPr>
              <w:rPr>
                <w:color w:val="538135" w:themeColor="accent6" w:themeShade="BF"/>
              </w:rPr>
            </w:pPr>
            <w:r w:rsidRPr="00562FF9">
              <w:rPr>
                <w:color w:val="538135" w:themeColor="accent6" w:themeShade="BF"/>
              </w:rPr>
              <w:t>Fort</w:t>
            </w:r>
            <w:r w:rsidR="00562FF9" w:rsidRPr="00562FF9">
              <w:rPr>
                <w:color w:val="538135" w:themeColor="accent6" w:themeShade="BF"/>
              </w:rPr>
              <w:t>- und Weiter</w:t>
            </w:r>
            <w:r w:rsidRPr="00562FF9">
              <w:rPr>
                <w:color w:val="538135" w:themeColor="accent6" w:themeShade="BF"/>
              </w:rPr>
              <w:t>bildungen</w:t>
            </w:r>
            <w:r w:rsidR="00562FF9" w:rsidRPr="00562FF9">
              <w:rPr>
                <w:color w:val="538135" w:themeColor="accent6" w:themeShade="BF"/>
              </w:rPr>
              <w:t xml:space="preserve"> (Fachwissen und </w:t>
            </w:r>
            <w:r w:rsidR="00562FF9">
              <w:rPr>
                <w:color w:val="538135" w:themeColor="accent6" w:themeShade="BF"/>
              </w:rPr>
              <w:t>S</w:t>
            </w:r>
            <w:r w:rsidRPr="00562FF9">
              <w:rPr>
                <w:color w:val="538135" w:themeColor="accent6" w:themeShade="BF"/>
              </w:rPr>
              <w:t>oft Skills</w:t>
            </w:r>
            <w:r w:rsidR="00562FF9">
              <w:rPr>
                <w:color w:val="538135" w:themeColor="accent6" w:themeShade="BF"/>
              </w:rPr>
              <w:t>)</w:t>
            </w:r>
          </w:p>
          <w:p w:rsidR="00B16A80" w:rsidRPr="00057165" w:rsidRDefault="00057165" w:rsidP="00057165">
            <w:pPr>
              <w:pStyle w:val="Listenabsatz"/>
              <w:numPr>
                <w:ilvl w:val="0"/>
                <w:numId w:val="2"/>
              </w:numPr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>fruchtbare</w:t>
            </w:r>
            <w:r w:rsidRPr="00F2507B">
              <w:rPr>
                <w:color w:val="538135" w:themeColor="accent6" w:themeShade="BF"/>
              </w:rPr>
              <w:t xml:space="preserve"> Zusammenarbeit mit </w:t>
            </w:r>
            <w:r>
              <w:rPr>
                <w:color w:val="538135" w:themeColor="accent6" w:themeShade="BF"/>
              </w:rPr>
              <w:t>KBW und ANIMA</w:t>
            </w:r>
          </w:p>
        </w:tc>
        <w:tc>
          <w:tcPr>
            <w:tcW w:w="4531" w:type="dxa"/>
          </w:tcPr>
          <w:p w:rsidR="00057165" w:rsidRDefault="00057165" w:rsidP="00057165">
            <w:pPr>
              <w:pStyle w:val="Listenabsatz"/>
              <w:rPr>
                <w:color w:val="538135" w:themeColor="accent6" w:themeShade="BF"/>
              </w:rPr>
            </w:pPr>
          </w:p>
          <w:p w:rsidR="00057165" w:rsidRDefault="00057165" w:rsidP="00B16A80">
            <w:pPr>
              <w:pStyle w:val="Listenabsatz"/>
              <w:numPr>
                <w:ilvl w:val="0"/>
                <w:numId w:val="5"/>
              </w:numPr>
              <w:rPr>
                <w:color w:val="538135" w:themeColor="accent6" w:themeShade="BF"/>
              </w:rPr>
            </w:pPr>
            <w:proofErr w:type="spellStart"/>
            <w:r w:rsidRPr="00F2507B">
              <w:rPr>
                <w:color w:val="538135" w:themeColor="accent6" w:themeShade="BF"/>
              </w:rPr>
              <w:t>AnsprechpartnerInnen</w:t>
            </w:r>
            <w:proofErr w:type="spellEnd"/>
            <w:r w:rsidRPr="00F2507B">
              <w:rPr>
                <w:color w:val="538135" w:themeColor="accent6" w:themeShade="BF"/>
              </w:rPr>
              <w:t xml:space="preserve"> vor Ort </w:t>
            </w:r>
            <w:r>
              <w:rPr>
                <w:color w:val="538135" w:themeColor="accent6" w:themeShade="BF"/>
              </w:rPr>
              <w:t>in Pfarren und Gemeinden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5"/>
              </w:numPr>
              <w:rPr>
                <w:color w:val="538135" w:themeColor="accent6" w:themeShade="BF"/>
              </w:rPr>
            </w:pPr>
            <w:r w:rsidRPr="00F2507B">
              <w:rPr>
                <w:color w:val="538135" w:themeColor="accent6" w:themeShade="BF"/>
              </w:rPr>
              <w:t>Budget und Infrastruktur der EDW</w:t>
            </w:r>
          </w:p>
          <w:p w:rsidR="00B16A80" w:rsidRPr="00F2507B" w:rsidRDefault="00562FF9" w:rsidP="00B16A80">
            <w:pPr>
              <w:pStyle w:val="Listenabsatz"/>
              <w:numPr>
                <w:ilvl w:val="0"/>
                <w:numId w:val="5"/>
              </w:numPr>
              <w:rPr>
                <w:color w:val="538135" w:themeColor="accent6" w:themeShade="BF"/>
              </w:rPr>
            </w:pPr>
            <w:r>
              <w:rPr>
                <w:color w:val="538135" w:themeColor="accent6" w:themeShade="BF"/>
              </w:rPr>
              <w:t xml:space="preserve">Förderungen vom Land </w:t>
            </w:r>
            <w:r w:rsidR="00B16A80" w:rsidRPr="00F2507B">
              <w:rPr>
                <w:color w:val="538135" w:themeColor="accent6" w:themeShade="BF"/>
              </w:rPr>
              <w:t>NÖ</w:t>
            </w:r>
          </w:p>
          <w:p w:rsidR="00B16A80" w:rsidRPr="00F2507B" w:rsidRDefault="00B16A80" w:rsidP="00B16A80">
            <w:pPr>
              <w:pStyle w:val="Listenabsatz"/>
              <w:numPr>
                <w:ilvl w:val="0"/>
                <w:numId w:val="5"/>
              </w:numPr>
              <w:rPr>
                <w:color w:val="538135" w:themeColor="accent6" w:themeShade="BF"/>
              </w:rPr>
            </w:pPr>
            <w:r w:rsidRPr="00F2507B">
              <w:rPr>
                <w:color w:val="538135" w:themeColor="accent6" w:themeShade="BF"/>
              </w:rPr>
              <w:t>Netzwerk und bundesweite Kontakte</w:t>
            </w:r>
          </w:p>
          <w:p w:rsidR="00B16A80" w:rsidRPr="00CD7E61" w:rsidRDefault="00B16A80" w:rsidP="00F2507B">
            <w:pPr>
              <w:pStyle w:val="Listenabsatz"/>
              <w:numPr>
                <w:ilvl w:val="0"/>
                <w:numId w:val="5"/>
              </w:numPr>
              <w:rPr>
                <w:color w:val="538135" w:themeColor="accent6" w:themeShade="BF"/>
              </w:rPr>
            </w:pPr>
            <w:r w:rsidRPr="00F2507B">
              <w:rPr>
                <w:color w:val="538135" w:themeColor="accent6" w:themeShade="BF"/>
              </w:rPr>
              <w:t>Knowhow von Partnerorganisationen</w:t>
            </w:r>
          </w:p>
        </w:tc>
      </w:tr>
    </w:tbl>
    <w:p w:rsidR="00B16A80" w:rsidRDefault="00B16A80" w:rsidP="00B16A80">
      <w:pPr>
        <w:rPr>
          <w:color w:val="538135" w:themeColor="accent6" w:themeShade="BF"/>
        </w:rPr>
      </w:pPr>
    </w:p>
    <w:p w:rsidR="00852512" w:rsidRDefault="00852512" w:rsidP="00B16A80">
      <w:pPr>
        <w:rPr>
          <w:color w:val="538135" w:themeColor="accent6" w:themeShade="BF"/>
        </w:rPr>
      </w:pPr>
    </w:p>
    <w:p w:rsidR="00852512" w:rsidRPr="00852512" w:rsidRDefault="00053E3A" w:rsidP="00B16A80">
      <w:pPr>
        <w:rPr>
          <w:sz w:val="20"/>
        </w:rPr>
      </w:pPr>
      <w:r w:rsidRPr="00852512">
        <w:rPr>
          <w:sz w:val="20"/>
        </w:rPr>
        <w:t xml:space="preserve">Entstanden im partizipativen Entwicklungsprozess </w:t>
      </w:r>
    </w:p>
    <w:p w:rsidR="00CD7E61" w:rsidRPr="00852512" w:rsidRDefault="00053E3A" w:rsidP="00B16A80">
      <w:pPr>
        <w:rPr>
          <w:sz w:val="20"/>
        </w:rPr>
      </w:pPr>
      <w:r w:rsidRPr="00852512">
        <w:rPr>
          <w:sz w:val="20"/>
        </w:rPr>
        <w:t>(</w:t>
      </w:r>
      <w:proofErr w:type="spellStart"/>
      <w:r w:rsidRPr="00852512">
        <w:rPr>
          <w:sz w:val="20"/>
        </w:rPr>
        <w:t>KiBi</w:t>
      </w:r>
      <w:proofErr w:type="spellEnd"/>
      <w:r w:rsidRPr="00852512">
        <w:rPr>
          <w:sz w:val="20"/>
        </w:rPr>
        <w:t xml:space="preserve"> </w:t>
      </w:r>
      <w:proofErr w:type="spellStart"/>
      <w:r w:rsidRPr="00852512">
        <w:rPr>
          <w:sz w:val="20"/>
        </w:rPr>
        <w:t>Bibliothekarsrat</w:t>
      </w:r>
      <w:proofErr w:type="spellEnd"/>
      <w:r w:rsidR="00852512" w:rsidRPr="00852512">
        <w:rPr>
          <w:sz w:val="20"/>
        </w:rPr>
        <w:t xml:space="preserve"> </w:t>
      </w:r>
      <w:proofErr w:type="gramStart"/>
      <w:r w:rsidR="00852512" w:rsidRPr="00852512">
        <w:rPr>
          <w:sz w:val="20"/>
        </w:rPr>
        <w:t>30.11.2019 ,</w:t>
      </w:r>
      <w:proofErr w:type="gramEnd"/>
      <w:r w:rsidR="00852512" w:rsidRPr="00852512">
        <w:rPr>
          <w:sz w:val="20"/>
        </w:rPr>
        <w:t xml:space="preserve"> ergänzt durch </w:t>
      </w:r>
      <w:r w:rsidR="00852512">
        <w:rPr>
          <w:sz w:val="20"/>
        </w:rPr>
        <w:t xml:space="preserve">die </w:t>
      </w:r>
      <w:proofErr w:type="spellStart"/>
      <w:r w:rsidR="00852512" w:rsidRPr="00852512">
        <w:rPr>
          <w:sz w:val="20"/>
        </w:rPr>
        <w:t>KiBi</w:t>
      </w:r>
      <w:proofErr w:type="spellEnd"/>
      <w:r w:rsidR="00852512" w:rsidRPr="00852512">
        <w:rPr>
          <w:sz w:val="20"/>
        </w:rPr>
        <w:t xml:space="preserve"> Leitung 08.01.2020)</w:t>
      </w:r>
    </w:p>
    <w:sectPr w:rsidR="00CD7E61" w:rsidRPr="00852512" w:rsidSect="00B16A80">
      <w:footerReference w:type="default" r:id="rId9"/>
      <w:pgSz w:w="11906" w:h="16838"/>
      <w:pgMar w:top="426" w:right="1417" w:bottom="426" w:left="141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AC3" w:rsidRDefault="000D5AC3" w:rsidP="00F2507B">
      <w:r>
        <w:separator/>
      </w:r>
    </w:p>
  </w:endnote>
  <w:endnote w:type="continuationSeparator" w:id="0">
    <w:p w:rsidR="000D5AC3" w:rsidRDefault="000D5AC3" w:rsidP="00F25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763023531"/>
      <w:docPartObj>
        <w:docPartGallery w:val="Page Numbers (Bottom of Page)"/>
        <w:docPartUnique/>
      </w:docPartObj>
    </w:sdtPr>
    <w:sdtEndPr>
      <w:rPr>
        <w:sz w:val="14"/>
      </w:rPr>
    </w:sdtEndPr>
    <w:sdtContent>
      <w:p w:rsidR="007B7998" w:rsidRPr="00852512" w:rsidRDefault="00852512" w:rsidP="00852512">
        <w:pPr>
          <w:pStyle w:val="Fuzeile"/>
          <w:jc w:val="right"/>
          <w:rPr>
            <w:sz w:val="14"/>
          </w:rPr>
        </w:pPr>
        <w:r w:rsidRPr="00852512">
          <w:rPr>
            <w:sz w:val="20"/>
          </w:rPr>
          <w:t>Katja Eckert, 08.01.2020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AC3" w:rsidRDefault="000D5AC3" w:rsidP="00F2507B">
      <w:r>
        <w:separator/>
      </w:r>
    </w:p>
  </w:footnote>
  <w:footnote w:type="continuationSeparator" w:id="0">
    <w:p w:rsidR="000D5AC3" w:rsidRDefault="000D5AC3" w:rsidP="00F250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03BAE"/>
    <w:multiLevelType w:val="hybridMultilevel"/>
    <w:tmpl w:val="7F92820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A0B7C"/>
    <w:multiLevelType w:val="hybridMultilevel"/>
    <w:tmpl w:val="665E9C0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36BF5"/>
    <w:multiLevelType w:val="hybridMultilevel"/>
    <w:tmpl w:val="C20CC3F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5710A"/>
    <w:multiLevelType w:val="hybridMultilevel"/>
    <w:tmpl w:val="CDB6473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557CB"/>
    <w:multiLevelType w:val="hybridMultilevel"/>
    <w:tmpl w:val="4C2816A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5D472E"/>
    <w:multiLevelType w:val="hybridMultilevel"/>
    <w:tmpl w:val="ED9AAA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668D5"/>
    <w:multiLevelType w:val="hybridMultilevel"/>
    <w:tmpl w:val="1ADEF88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225881"/>
    <w:multiLevelType w:val="hybridMultilevel"/>
    <w:tmpl w:val="086213D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3A315D"/>
    <w:multiLevelType w:val="hybridMultilevel"/>
    <w:tmpl w:val="AB9AE3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8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07B"/>
    <w:rsid w:val="00053E3A"/>
    <w:rsid w:val="00057165"/>
    <w:rsid w:val="000D5AC3"/>
    <w:rsid w:val="00471599"/>
    <w:rsid w:val="004C7E89"/>
    <w:rsid w:val="00562FF9"/>
    <w:rsid w:val="00852512"/>
    <w:rsid w:val="00905EF4"/>
    <w:rsid w:val="00936D5C"/>
    <w:rsid w:val="009371EC"/>
    <w:rsid w:val="00B05028"/>
    <w:rsid w:val="00B16A80"/>
    <w:rsid w:val="00B7150A"/>
    <w:rsid w:val="00CD7E61"/>
    <w:rsid w:val="00E7211E"/>
    <w:rsid w:val="00E82BF1"/>
    <w:rsid w:val="00F2507B"/>
    <w:rsid w:val="00F5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FA77"/>
  <w15:chartTrackingRefBased/>
  <w15:docId w15:val="{A6E16521-1068-4FC2-8C10-53E34CE3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2507B"/>
    <w:pPr>
      <w:spacing w:after="0" w:line="240" w:lineRule="auto"/>
    </w:pPr>
    <w:rPr>
      <w:rFonts w:ascii="Calibri" w:eastAsia="Times New Roman" w:hAnsi="Calibri" w:cs="Times New Roman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C7E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2507B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F2507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2507B"/>
    <w:rPr>
      <w:rFonts w:ascii="Calibri" w:eastAsia="Times New Roman" w:hAnsi="Calibri" w:cs="Times New Roman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F2507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2507B"/>
    <w:rPr>
      <w:rFonts w:ascii="Calibri" w:eastAsia="Times New Roman" w:hAnsi="Calibri" w:cs="Times New Roman"/>
      <w:lang w:val="de-DE"/>
    </w:rPr>
  </w:style>
  <w:style w:type="table" w:styleId="Tabellenraster">
    <w:name w:val="Table Grid"/>
    <w:basedOn w:val="NormaleTabelle"/>
    <w:uiPriority w:val="39"/>
    <w:rsid w:val="00B16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4C7E8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B9A1D-A370-45B4-BC8F-022178372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CEF78E0C.dotm</Template>
  <TotalTime>0</TotalTime>
  <Pages>1</Pages>
  <Words>262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Eckert Katja</dc:creator>
  <cp:keywords/>
  <dc:description/>
  <cp:lastModifiedBy>Sarman Gerhard</cp:lastModifiedBy>
  <cp:revision>9</cp:revision>
  <dcterms:created xsi:type="dcterms:W3CDTF">2020-01-08T06:02:00Z</dcterms:created>
  <dcterms:modified xsi:type="dcterms:W3CDTF">2020-03-16T18:49:00Z</dcterms:modified>
</cp:coreProperties>
</file>